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7747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XXX项目临床试验尾款结算</w:t>
      </w:r>
    </w:p>
    <w:p w14:paraId="49A8458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临床试验费用</w:t>
      </w:r>
    </w:p>
    <w:p w14:paraId="379C5EC9"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本次临床试验费用包括研究者观察费、检查费、受试者补贴、机构管理费</w:t>
      </w:r>
      <w:r>
        <w:rPr>
          <w:rFonts w:hint="eastAsia" w:asciiTheme="minorEastAsia" w:hAnsiTheme="minorEastAsia" w:cstheme="minorEastAsia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Cs w:val="21"/>
        </w:rPr>
        <w:t>税费</w:t>
      </w:r>
      <w:r>
        <w:rPr>
          <w:rFonts w:hint="eastAsia" w:asciiTheme="minorEastAsia" w:hAnsiTheme="minorEastAsia" w:cstheme="minorEastAsia"/>
          <w:szCs w:val="21"/>
          <w:lang w:eastAsia="zh-CN"/>
        </w:rPr>
        <w:t>等</w:t>
      </w:r>
      <w:r>
        <w:rPr>
          <w:rFonts w:hint="eastAsia" w:asciiTheme="minorEastAsia" w:hAnsiTheme="minorEastAsia" w:cstheme="minorEastAsia"/>
          <w:szCs w:val="21"/>
        </w:rPr>
        <w:t>共计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XXX</w:t>
      </w:r>
      <w:r>
        <w:rPr>
          <w:rFonts w:hint="eastAsia" w:asciiTheme="minorEastAsia" w:hAnsiTheme="minorEastAsia" w:cstheme="minorEastAsia"/>
          <w:szCs w:val="21"/>
        </w:rPr>
        <w:t>个部分组成。</w:t>
      </w:r>
    </w:p>
    <w:p w14:paraId="3CCAB03A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研究者观察费：</w:t>
      </w:r>
    </w:p>
    <w:p w14:paraId="434B13BD"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根据临床试验合同约定，研究者观察费每个访视XXX元/例，筛选失败病例的研究者观察费为XXX元/例，研究者观察费合计费用XXXXX元，费用详见</w:t>
      </w:r>
      <w:r>
        <w:rPr>
          <w:rFonts w:hint="eastAsia" w:asciiTheme="minorEastAsia" w:hAnsiTheme="minorEastAsia" w:cstheme="minorEastAsia"/>
          <w:i/>
          <w:iCs/>
          <w:szCs w:val="21"/>
        </w:rPr>
        <w:t>附件2</w:t>
      </w:r>
      <w:r>
        <w:rPr>
          <w:rFonts w:hint="eastAsia" w:asciiTheme="minorEastAsia" w:hAnsiTheme="minorEastAsia" w:cstheme="minorEastAsia"/>
          <w:szCs w:val="21"/>
        </w:rPr>
        <w:t>。</w:t>
      </w:r>
    </w:p>
    <w:p w14:paraId="208CBADF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检查费：</w:t>
      </w:r>
    </w:p>
    <w:p w14:paraId="35DD8C9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本次试验涉及检查包括：12导联心电图、血常规、血生化、凝血检查、尿常规检查、病毒学检查、HBV DNA定量检查、HCV RNA定量检查、尿-hCG妊娠试验、血清-hCG妊娠试验、抗核抗体(ANA)、抗双链DNA抗体(anti-dsDNA)、甲状腺功能检查、T-SPO®.TB 试验、胸部-CT（平扫）等，检查费合计费用XXXXXX元（大写：XXXXXXX），系统导出。</w:t>
      </w:r>
    </w:p>
    <w:p w14:paraId="52ADED3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受试者补助：</w:t>
      </w:r>
    </w:p>
    <w:p w14:paraId="549BAEBE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每次交通补贴为XXX元，每个受试者约7次；每次营养补贴为XX元，合计费用XXXXX元（大写：XXXXXXXX），费用详见</w:t>
      </w:r>
      <w:r>
        <w:rPr>
          <w:rFonts w:hint="eastAsia" w:asciiTheme="minorEastAsia" w:hAnsiTheme="minorEastAsia" w:cstheme="minorEastAsia"/>
          <w:i/>
          <w:iCs/>
          <w:szCs w:val="21"/>
        </w:rPr>
        <w:t>附件3</w:t>
      </w:r>
      <w:r>
        <w:rPr>
          <w:rFonts w:hint="eastAsia" w:asciiTheme="minorEastAsia" w:hAnsiTheme="minorEastAsia" w:cstheme="minorEastAsia"/>
          <w:szCs w:val="21"/>
        </w:rPr>
        <w:t>。</w:t>
      </w:r>
    </w:p>
    <w:p w14:paraId="639BCB48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采血劳务费</w:t>
      </w:r>
      <w:r>
        <w:rPr>
          <w:rFonts w:hint="eastAsia" w:asciiTheme="minorEastAsia" w:hAnsiTheme="minorEastAsia" w:cstheme="minorEastAsia"/>
          <w:color w:val="FF0000"/>
          <w:szCs w:val="21"/>
          <w:lang w:eastAsia="zh-CN"/>
        </w:rPr>
        <w:t>（根据合同内容删减或补充）：</w:t>
      </w:r>
    </w:p>
    <w:p w14:paraId="0891D528"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每次采血劳务费为XXX元，每个受试者采血约XX次，合计费用XXX元。</w:t>
      </w:r>
    </w:p>
    <w:p w14:paraId="69E9C34B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机构管理费：</w:t>
      </w:r>
    </w:p>
    <w:p w14:paraId="67ACD4F4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根据临床试验合同约定，机构管理费为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XXXXXXX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，共计XXXXXX元（大写：大写：肆万肆仟贰佰伍拾元整）。</w:t>
      </w:r>
    </w:p>
    <w:p w14:paraId="2CC63DC4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税费：</w:t>
      </w:r>
    </w:p>
    <w:p w14:paraId="37375A3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临床试验合同约定，税率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XXX</w:t>
      </w:r>
      <w:r>
        <w:rPr>
          <w:rFonts w:hint="eastAsia" w:asciiTheme="minorEastAsia" w:hAnsiTheme="minorEastAsia" w:cstheme="minorEastAsia"/>
          <w:szCs w:val="21"/>
        </w:rPr>
        <w:t>%，</w:t>
      </w:r>
      <w:r>
        <w:rPr>
          <w:rFonts w:hint="eastAsia" w:asciiTheme="minorEastAsia" w:hAnsiTheme="minorEastAsia" w:cstheme="minorEastAsia"/>
          <w:szCs w:val="21"/>
          <w:lang w:eastAsia="zh-CN"/>
        </w:rPr>
        <w:t>本中心</w:t>
      </w:r>
      <w:r>
        <w:rPr>
          <w:rFonts w:hint="eastAsia" w:asciiTheme="minorEastAsia" w:hAnsiTheme="minorEastAsia" w:cstheme="minorEastAsia"/>
          <w:szCs w:val="21"/>
        </w:rPr>
        <w:t>实际税率为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cstheme="minorEastAsia"/>
          <w:szCs w:val="21"/>
        </w:rPr>
        <w:t>%。详见</w:t>
      </w:r>
      <w:r>
        <w:rPr>
          <w:rFonts w:hint="eastAsia" w:asciiTheme="minorEastAsia" w:hAnsiTheme="minorEastAsia" w:cstheme="minorEastAsia"/>
          <w:i/>
          <w:iCs/>
          <w:szCs w:val="21"/>
        </w:rPr>
        <w:t>附件1</w:t>
      </w:r>
      <w:r>
        <w:rPr>
          <w:rFonts w:hint="eastAsia" w:asciiTheme="minorEastAsia" w:hAnsiTheme="minorEastAsia" w:cstheme="minorEastAsia"/>
          <w:szCs w:val="21"/>
        </w:rPr>
        <w:t>。</w:t>
      </w:r>
    </w:p>
    <w:p w14:paraId="2945696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付款</w:t>
      </w:r>
      <w:r>
        <w:rPr>
          <w:rFonts w:hint="eastAsia" w:asciiTheme="minorEastAsia" w:hAnsiTheme="minorEastAsia" w:cstheme="minorEastAsia"/>
          <w:b/>
          <w:bCs/>
          <w:szCs w:val="21"/>
          <w:lang w:eastAsia="zh-CN"/>
        </w:rPr>
        <w:t>情况</w:t>
      </w:r>
    </w:p>
    <w:p w14:paraId="2D307A08"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甲方按照试验合同费用预算分为4次支付试验经费给乙方。</w:t>
      </w:r>
    </w:p>
    <w:p w14:paraId="0F95A09A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首期支付：项目启动前20%，合计费用为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XXXXX元（大写：XXXXXX）</w:t>
      </w:r>
    </w:p>
    <w:p w14:paraId="3DAE3D0C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第二笔款支付：100%受试者入组20%，合计</w:t>
      </w:r>
      <w:r>
        <w:rPr>
          <w:rFonts w:hint="eastAsia" w:asciiTheme="minorEastAsia" w:hAnsiTheme="minorEastAsia" w:cstheme="minorEastAsia"/>
          <w:szCs w:val="21"/>
        </w:rPr>
        <w:t>费用为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XXXXX元（大写：XXXXXX）</w:t>
      </w:r>
    </w:p>
    <w:p w14:paraId="73A71EE6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第三笔款支付：100%受试者出组30%，合计</w:t>
      </w:r>
      <w:r>
        <w:rPr>
          <w:rFonts w:hint="eastAsia" w:asciiTheme="minorEastAsia" w:hAnsiTheme="minorEastAsia" w:cstheme="minorEastAsia"/>
          <w:szCs w:val="21"/>
        </w:rPr>
        <w:t>费用为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XXXXX元（大写：XXXXXX）</w:t>
      </w:r>
    </w:p>
    <w:p w14:paraId="1E0E6D00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尾款结算：临床总结报告前，按照实际入组的病例数、所完成的访视、实验室检查支付尾款。</w:t>
      </w:r>
    </w:p>
    <w:p w14:paraId="0C0507B5">
      <w:pPr>
        <w:spacing w:line="360" w:lineRule="auto"/>
        <w:ind w:firstLine="420" w:firstLineChars="2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实际支付情况：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日支付首付款金额为XXXXX元（大写：XXXXXX），税率XX金额为XXXX元（大写：XXXXXX）；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日支付第二笔款金额为XXXXXX元（大写：XXXXXX），税率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金额为XXXXX元（大写：XXXXXX）。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日支付第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eastAsia="zh-CN"/>
        </w:rPr>
        <w:t>三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笔款金额为XXXXXX元（大写：XXXXXX），税率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val="en-US" w:eastAsia="zh-CN"/>
        </w:rPr>
        <w:t>xx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金额为XXXXX元（大写：XXXXXX）。</w:t>
      </w:r>
    </w:p>
    <w:p w14:paraId="39E8D08F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尾款费用合计</w:t>
      </w:r>
    </w:p>
    <w:p w14:paraId="0E3007EB"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试验费用总费用（不含税）合计XXXXXXX元（大写：XXXXXXX），已支付（净额）：XXXXX元（大写：XXXXXXXX），剩余项目款（净额）：XXXXXXX 元（大写：XXXXXXXXXX），税费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XXX</w:t>
      </w:r>
      <w:r>
        <w:rPr>
          <w:rFonts w:hint="eastAsia" w:asciiTheme="minorEastAsia" w:hAnsiTheme="minorEastAsia" w:cstheme="minorEastAsia"/>
          <w:szCs w:val="21"/>
        </w:rPr>
        <w:t>，故剩余尾款：XXXXXXXX元（大写：XXXXXXXXX）。</w:t>
      </w:r>
      <w:r>
        <w:rPr>
          <w:rFonts w:hint="eastAsia" w:asciiTheme="minorEastAsia" w:hAnsiTheme="minorEastAsia" w:cstheme="minorEastAsia"/>
          <w:color w:val="FF0000"/>
          <w:szCs w:val="21"/>
          <w:lang w:eastAsia="zh-CN"/>
        </w:rPr>
        <w:t>（如需退回临床试验费用：请添加“因临床试验主协议规定例数为</w:t>
      </w:r>
      <w:r>
        <w:rPr>
          <w:rFonts w:hint="eastAsia" w:asciiTheme="minorEastAsia" w:hAnsiTheme="minorEastAsia" w:cstheme="minorEastAsia"/>
          <w:color w:val="FF0000"/>
          <w:szCs w:val="21"/>
          <w:lang w:val="en-US" w:eastAsia="zh-CN"/>
        </w:rPr>
        <w:t>xxx例，实际完成xxx例，未按照协议要求完成临床试验项目，实际发生费用为xxx元，申办方已支付XXX元，故需退回未发生的试验费用xxx元。</w:t>
      </w:r>
      <w:r>
        <w:rPr>
          <w:rFonts w:hint="eastAsia" w:asciiTheme="minorEastAsia" w:hAnsiTheme="minorEastAsia" w:cstheme="minorEastAsia"/>
          <w:color w:val="FF0000"/>
          <w:szCs w:val="21"/>
          <w:lang w:eastAsia="zh-CN"/>
        </w:rPr>
        <w:t>”）</w:t>
      </w:r>
      <w:r>
        <w:rPr>
          <w:rFonts w:hint="eastAsia" w:asciiTheme="minorEastAsia" w:hAnsiTheme="minorEastAsia" w:cstheme="minorEastAsia"/>
          <w:szCs w:val="21"/>
        </w:rPr>
        <w:t>详细信息见</w:t>
      </w:r>
      <w:r>
        <w:rPr>
          <w:rFonts w:hint="eastAsia" w:asciiTheme="minorEastAsia" w:hAnsiTheme="minorEastAsia" w:cstheme="minorEastAsia"/>
          <w:i/>
          <w:iCs/>
          <w:szCs w:val="21"/>
        </w:rPr>
        <w:t>附件1</w:t>
      </w:r>
      <w:r>
        <w:rPr>
          <w:rFonts w:hint="eastAsia" w:asciiTheme="minorEastAsia" w:hAnsiTheme="minorEastAsia" w:cstheme="minorEastAsia"/>
          <w:szCs w:val="21"/>
        </w:rPr>
        <w:t>。</w:t>
      </w:r>
    </w:p>
    <w:p w14:paraId="4120B1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主要研究者：                                 单位：南阳市第一人民医院</w:t>
      </w:r>
    </w:p>
    <w:p w14:paraId="50B6EA0C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临床试验机构（盖章）</w:t>
      </w:r>
    </w:p>
    <w:p w14:paraId="23F1C903">
      <w:pPr>
        <w:spacing w:line="360" w:lineRule="auto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日期：    年  月   日  </w:t>
      </w:r>
    </w:p>
    <w:p w14:paraId="62152147">
      <w:pPr>
        <w:spacing w:line="360" w:lineRule="auto"/>
        <w:ind w:firstLine="2730" w:firstLineChars="1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日期：     年  月   日</w:t>
      </w:r>
    </w:p>
    <w:p w14:paraId="7500DE1D">
      <w:pPr>
        <w:spacing w:line="360" w:lineRule="auto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申办方/CRO代表(或者CRA)：</w:t>
      </w:r>
    </w:p>
    <w:p w14:paraId="55EDEE02">
      <w:pPr>
        <w:spacing w:line="360" w:lineRule="auto"/>
        <w:rPr>
          <w:rFonts w:hint="eastAsia" w:asciiTheme="minorEastAsia" w:hAnsiTheme="minorEastAsia" w:cstheme="minorEastAsia"/>
          <w:szCs w:val="21"/>
        </w:rPr>
      </w:pPr>
    </w:p>
    <w:p w14:paraId="48391365">
      <w:pPr>
        <w:spacing w:line="360" w:lineRule="auto"/>
        <w:rPr>
          <w:rFonts w:asciiTheme="minorEastAsia" w:hAnsiTheme="minorEastAsia" w:cstheme="minorEastAsia"/>
          <w:i/>
          <w:iCs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日期：      年    月    日</w:t>
      </w:r>
      <w:r>
        <w:rPr>
          <w:rFonts w:hint="eastAsia" w:asciiTheme="minorEastAsia" w:hAnsiTheme="minorEastAsia" w:cstheme="minorEastAsia"/>
          <w:szCs w:val="21"/>
        </w:rPr>
        <w:br w:type="page"/>
      </w:r>
      <w:r>
        <w:rPr>
          <w:rFonts w:hint="eastAsia" w:asciiTheme="minorEastAsia" w:hAnsiTheme="minorEastAsia" w:cstheme="minorEastAsia"/>
          <w:i/>
          <w:iCs/>
          <w:szCs w:val="21"/>
        </w:rPr>
        <w:t>附件1：</w:t>
      </w:r>
    </w:p>
    <w:tbl>
      <w:tblPr>
        <w:tblStyle w:val="4"/>
        <w:tblW w:w="80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530"/>
        <w:gridCol w:w="1327"/>
        <w:gridCol w:w="1310"/>
        <w:gridCol w:w="1260"/>
      </w:tblGrid>
      <w:tr w14:paraId="4777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0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XXXXXX项目合同费用结算表</w:t>
            </w:r>
          </w:p>
        </w:tc>
      </w:tr>
      <w:tr w14:paraId="075F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01B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研究中心名称</w:t>
            </w:r>
          </w:p>
        </w:tc>
        <w:tc>
          <w:tcPr>
            <w:tcW w:w="6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71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南阳市第一人民医院</w:t>
            </w:r>
          </w:p>
        </w:tc>
      </w:tr>
      <w:tr w14:paraId="21B0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05B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DD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72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中心号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B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894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3F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筛选例数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A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71D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入组例数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C3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5823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82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筛选失败例数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9E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91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脱落例数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AC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BCBB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E4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申办方已支付合同款明细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128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68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总金额（元）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7C0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净额（元）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EC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税额（元）</w:t>
            </w:r>
          </w:p>
        </w:tc>
      </w:tr>
      <w:tr w14:paraId="70FC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DC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5C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首付款（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%税费）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399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8E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35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244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3DE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11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合同第二笔款（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%税费）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E3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312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C7E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3A6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46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63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合同第三笔款（xx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%税费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FC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A8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4C2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B5F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4D88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研究者费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60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C20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B6EC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检查费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C0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483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0B7C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受试者补助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05F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交通补贴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04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E59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B5613"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27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营养补贴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27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637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ED3FE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4.采血劳务费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6F6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F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615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DDDE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机构管理费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C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C3D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E485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税费（根据实际计算）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86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D1B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3EB9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不含税总费用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FE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97B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53C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含税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总费用（</w:t>
            </w:r>
            <w:r>
              <w:rPr>
                <w:rStyle w:val="8"/>
                <w:rFonts w:eastAsia="宋体"/>
                <w:sz w:val="21"/>
                <w:szCs w:val="21"/>
              </w:rPr>
              <w:t>1+2+3+4+5</w:t>
            </w:r>
            <w:r>
              <w:rPr>
                <w:rStyle w:val="8"/>
                <w:rFonts w:hint="eastAsia" w:eastAsia="宋体"/>
                <w:sz w:val="21"/>
                <w:szCs w:val="21"/>
                <w:lang w:val="en-US" w:eastAsia="zh-CN"/>
              </w:rPr>
              <w:t>+6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C0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BFF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402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需补充打款金额（净额）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75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02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82B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需补充打款税费（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5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463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647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结算需补充打款总金额（含税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1C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67406A3A">
      <w:pPr>
        <w:rPr>
          <w:rFonts w:asciiTheme="minorEastAsia" w:hAnsiTheme="minorEastAsia" w:cstheme="minorEastAsia"/>
          <w:i/>
          <w:iCs/>
          <w:sz w:val="24"/>
        </w:rPr>
      </w:pPr>
      <w:r>
        <w:rPr>
          <w:rFonts w:asciiTheme="minorEastAsia" w:hAnsiTheme="minorEastAsia" w:cstheme="minorEastAsia"/>
          <w:i/>
          <w:iCs/>
          <w:sz w:val="24"/>
        </w:rPr>
        <w:br w:type="page"/>
      </w:r>
    </w:p>
    <w:p w14:paraId="5FCA7131">
      <w:pPr>
        <w:spacing w:line="360" w:lineRule="auto"/>
        <w:jc w:val="left"/>
        <w:rPr>
          <w:rFonts w:asciiTheme="minorEastAsia" w:hAnsiTheme="minorEastAsia" w:cstheme="minorEastAsia"/>
          <w:i/>
          <w:iCs/>
          <w:szCs w:val="21"/>
        </w:rPr>
      </w:pPr>
      <w:r>
        <w:rPr>
          <w:rFonts w:hint="eastAsia" w:asciiTheme="minorEastAsia" w:hAnsiTheme="minorEastAsia" w:cstheme="minorEastAsia"/>
          <w:i/>
          <w:iCs/>
          <w:szCs w:val="21"/>
        </w:rPr>
        <w:t>附件2：</w:t>
      </w:r>
    </w:p>
    <w:tbl>
      <w:tblPr>
        <w:tblStyle w:val="4"/>
        <w:tblW w:w="919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77"/>
        <w:gridCol w:w="810"/>
        <w:gridCol w:w="839"/>
        <w:gridCol w:w="839"/>
        <w:gridCol w:w="876"/>
        <w:gridCol w:w="840"/>
        <w:gridCol w:w="840"/>
        <w:gridCol w:w="839"/>
        <w:gridCol w:w="1070"/>
      </w:tblGrid>
      <w:tr w14:paraId="7353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0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研究者观察费</w:t>
            </w:r>
          </w:p>
        </w:tc>
      </w:tr>
      <w:tr w14:paraId="17AE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4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受试者编号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7F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入组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17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筛选期V1</w:t>
            </w:r>
          </w:p>
        </w:tc>
        <w:tc>
          <w:tcPr>
            <w:tcW w:w="5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ED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治疗期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91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14:paraId="2D15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609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9FFD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DBD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CB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D75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61B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330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C78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9C1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V7</w:t>
            </w: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1A40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5064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B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4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F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C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0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7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3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1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A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7E3F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0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B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8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F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0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F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B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0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9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9C5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EA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B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7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4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C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D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6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B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22D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2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5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016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C30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91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78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68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D2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5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710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0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9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1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C1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C5F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98E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61D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D0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5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120E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9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1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8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BE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C1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DC6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1A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FA0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B2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2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258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7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1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7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F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5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2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8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E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0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D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C33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7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3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5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3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C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B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2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8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2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F829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2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7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D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0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B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7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2B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E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EE6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E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3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1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94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E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EF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91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07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DA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E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C0A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5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3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9F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2A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7E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2E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DFC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98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B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9256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5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9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92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444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D7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6F7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725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371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2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587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C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5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F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8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0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D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7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3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362C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E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B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B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C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D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9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F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1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A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00E9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A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B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E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E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6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1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1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8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5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5CC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2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A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0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F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1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F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5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5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A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8AF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5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C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1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B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C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B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1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4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F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CE0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1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A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2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6D9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38F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6C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2D7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E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83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430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E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4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E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2B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D5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10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89B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74D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8A3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8E3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2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E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5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8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A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2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8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764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E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C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8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1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1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E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3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0F63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3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0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E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60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00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A6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468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34A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9D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F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7A7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A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3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B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3D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A1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38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0F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E5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0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4CC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D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9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A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AE9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5C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03B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0B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770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8B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7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04B1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A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5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CA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0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F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B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2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8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A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8FC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1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8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E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1D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C85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01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B3C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CE5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CB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6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0D2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4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6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1F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27B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02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B39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53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CAA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7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C4F5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0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2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C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2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4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D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7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8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7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E03D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F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A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2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D5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0E5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D6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0C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19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3E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9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472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3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48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16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97B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DD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32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3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29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EE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E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63B7F3DF">
      <w:pPr>
        <w:rPr>
          <w:rFonts w:asciiTheme="minorEastAsia" w:hAnsiTheme="minorEastAsia" w:cstheme="minorEastAsia"/>
          <w:i/>
          <w:iCs/>
          <w:sz w:val="24"/>
        </w:rPr>
      </w:pPr>
      <w:r>
        <w:rPr>
          <w:rFonts w:asciiTheme="minorEastAsia" w:hAnsiTheme="minorEastAsia" w:cstheme="minorEastAsia"/>
          <w:i/>
          <w:iCs/>
          <w:sz w:val="24"/>
        </w:rPr>
        <w:br w:type="page"/>
      </w:r>
    </w:p>
    <w:p w14:paraId="0EB47CD0">
      <w:pPr>
        <w:spacing w:line="360" w:lineRule="auto"/>
        <w:jc w:val="left"/>
        <w:rPr>
          <w:rFonts w:asciiTheme="minorEastAsia" w:hAnsiTheme="minorEastAsia" w:cstheme="minorEastAsia"/>
          <w:i/>
          <w:iCs/>
          <w:szCs w:val="21"/>
        </w:rPr>
      </w:pPr>
      <w:r>
        <w:rPr>
          <w:rFonts w:hint="eastAsia" w:asciiTheme="minorEastAsia" w:hAnsiTheme="minorEastAsia" w:cstheme="minorEastAsia"/>
          <w:i/>
          <w:iCs/>
          <w:szCs w:val="21"/>
        </w:rPr>
        <w:t>附件3：</w:t>
      </w:r>
    </w:p>
    <w:tbl>
      <w:tblPr>
        <w:tblStyle w:val="4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64"/>
        <w:gridCol w:w="677"/>
        <w:gridCol w:w="676"/>
        <w:gridCol w:w="676"/>
        <w:gridCol w:w="676"/>
        <w:gridCol w:w="676"/>
        <w:gridCol w:w="676"/>
        <w:gridCol w:w="688"/>
        <w:gridCol w:w="877"/>
        <w:gridCol w:w="1036"/>
      </w:tblGrid>
      <w:tr w14:paraId="6E65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3FF6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受试者补助</w:t>
            </w:r>
          </w:p>
        </w:tc>
      </w:tr>
      <w:tr w14:paraId="633D2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E5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受试者编号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AE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入组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3B4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筛选期V1</w:t>
            </w:r>
          </w:p>
        </w:tc>
        <w:tc>
          <w:tcPr>
            <w:tcW w:w="4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7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治疗期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F7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交通补贴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FD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营养补贴</w:t>
            </w:r>
          </w:p>
        </w:tc>
      </w:tr>
      <w:tr w14:paraId="1C4B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D17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05C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BCF8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53F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6E5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AFD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42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AFA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D24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V7</w:t>
            </w: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F2CD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5436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1868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A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F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A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B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9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5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F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6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2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1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1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BC5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1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6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7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F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5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6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B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F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F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5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2D0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4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E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A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E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0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4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0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8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3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B0AF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A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E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E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C88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52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FA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39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E79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C47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E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A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94E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D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4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B9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AB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69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29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E82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9A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0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B05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0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5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3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B3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1B0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5B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31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D0F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84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9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0E67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D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B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5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7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A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0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6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0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5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F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DDE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F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E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6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7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9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8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5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0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4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7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1A9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8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2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A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8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7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6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5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F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6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6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7A85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F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5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E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270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E9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F02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6B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03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30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D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A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BEA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E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9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0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E71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0F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56B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E38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A6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093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D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B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1C04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D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0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8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AE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482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38D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83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26F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B6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3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A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F2F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3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C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A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E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E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2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C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8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A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C83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E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0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E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5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0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F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0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E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8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6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564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A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E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9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1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DA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E17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5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E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1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8BA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E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E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1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A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9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D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7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B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1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080D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7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9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8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C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2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4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B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3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5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D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B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A914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8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7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6E4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1BD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AF3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4B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61A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4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0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5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BBD3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1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4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6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839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9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985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33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516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A9C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2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AFA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9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5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5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7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C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2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4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1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B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D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13E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D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8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F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7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1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5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0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B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8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B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DEA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E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9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1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DC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1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C7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F1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84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C4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A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7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2F5D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B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3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C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F5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E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937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3A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A7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FD1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1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0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E06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6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B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838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AC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9A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072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863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CE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E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B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255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9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B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F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8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C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D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B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B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B08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3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3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8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867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919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1C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F85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1F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19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A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7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6C5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7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7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C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F9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60E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14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71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37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03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A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E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9C85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B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D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F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6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5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E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D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0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3F82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E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C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B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C2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35E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E9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802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53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5F4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F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D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CC9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1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10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DC8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DEF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CBE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DDD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A4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4A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863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C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4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6D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3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共计</w:t>
            </w:r>
          </w:p>
        </w:tc>
        <w:tc>
          <w:tcPr>
            <w:tcW w:w="74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3B4D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D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备注：访视每次交通补贴为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元，每个受试者约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次；每次营养补贴为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元，每个受试者约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</w:tc>
      </w:tr>
    </w:tbl>
    <w:p w14:paraId="6BA488EF">
      <w:pPr>
        <w:spacing w:line="360" w:lineRule="auto"/>
        <w:jc w:val="left"/>
        <w:rPr>
          <w:rFonts w:asciiTheme="minorEastAsia" w:hAnsiTheme="minorEastAsia" w:cstheme="minorEastAsia"/>
          <w:i/>
          <w:i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7B3B6"/>
    <w:multiLevelType w:val="singleLevel"/>
    <w:tmpl w:val="A6B7B3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9C3A9F"/>
    <w:multiLevelType w:val="singleLevel"/>
    <w:tmpl w:val="069C3A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7C4463"/>
    <w:multiLevelType w:val="singleLevel"/>
    <w:tmpl w:val="097C4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zZDUxMmY0YjgxNDhkZmNhYTIxNDYyYjY2MDY1OTkifQ=="/>
  </w:docVars>
  <w:rsids>
    <w:rsidRoot w:val="00A14A26"/>
    <w:rsid w:val="00055185"/>
    <w:rsid w:val="000F4A12"/>
    <w:rsid w:val="000F6BD6"/>
    <w:rsid w:val="002165E4"/>
    <w:rsid w:val="002806F7"/>
    <w:rsid w:val="004B3CB4"/>
    <w:rsid w:val="004C55DD"/>
    <w:rsid w:val="004F02D9"/>
    <w:rsid w:val="005C481E"/>
    <w:rsid w:val="00651C51"/>
    <w:rsid w:val="007603FE"/>
    <w:rsid w:val="007A227D"/>
    <w:rsid w:val="00807531"/>
    <w:rsid w:val="00A14A26"/>
    <w:rsid w:val="00AF198C"/>
    <w:rsid w:val="00B565B8"/>
    <w:rsid w:val="00B6476B"/>
    <w:rsid w:val="00D0499D"/>
    <w:rsid w:val="00DA762D"/>
    <w:rsid w:val="00F90CE1"/>
    <w:rsid w:val="02A20001"/>
    <w:rsid w:val="033124A2"/>
    <w:rsid w:val="03C20D93"/>
    <w:rsid w:val="042B6D09"/>
    <w:rsid w:val="0834033F"/>
    <w:rsid w:val="0A2E773B"/>
    <w:rsid w:val="0D4E7566"/>
    <w:rsid w:val="0DA57362"/>
    <w:rsid w:val="11225C5B"/>
    <w:rsid w:val="11A958FA"/>
    <w:rsid w:val="176E3882"/>
    <w:rsid w:val="18626802"/>
    <w:rsid w:val="187D6CA1"/>
    <w:rsid w:val="18BB66EA"/>
    <w:rsid w:val="19A74F02"/>
    <w:rsid w:val="1B5B382C"/>
    <w:rsid w:val="1BF6798D"/>
    <w:rsid w:val="1D3F5364"/>
    <w:rsid w:val="1E8D2044"/>
    <w:rsid w:val="1ECC70CB"/>
    <w:rsid w:val="1FDB583A"/>
    <w:rsid w:val="2112793A"/>
    <w:rsid w:val="231177A3"/>
    <w:rsid w:val="26D21E3D"/>
    <w:rsid w:val="29997253"/>
    <w:rsid w:val="2A5945B5"/>
    <w:rsid w:val="2ACB6489"/>
    <w:rsid w:val="2E1F6138"/>
    <w:rsid w:val="2E235640"/>
    <w:rsid w:val="2EC92CDF"/>
    <w:rsid w:val="30533FDF"/>
    <w:rsid w:val="30B122F3"/>
    <w:rsid w:val="34CE54F3"/>
    <w:rsid w:val="39E2785B"/>
    <w:rsid w:val="3B97712A"/>
    <w:rsid w:val="3C6F3118"/>
    <w:rsid w:val="3E216D1A"/>
    <w:rsid w:val="3E907376"/>
    <w:rsid w:val="3F5D7BA0"/>
    <w:rsid w:val="3FFB0CAF"/>
    <w:rsid w:val="410A340F"/>
    <w:rsid w:val="44E377E8"/>
    <w:rsid w:val="46B02CAB"/>
    <w:rsid w:val="481A3365"/>
    <w:rsid w:val="496839E2"/>
    <w:rsid w:val="4A2D3C51"/>
    <w:rsid w:val="4BE916EC"/>
    <w:rsid w:val="4DE729F0"/>
    <w:rsid w:val="4EF51DD0"/>
    <w:rsid w:val="4F035942"/>
    <w:rsid w:val="50D15CF8"/>
    <w:rsid w:val="51A52CE0"/>
    <w:rsid w:val="58753758"/>
    <w:rsid w:val="5D75032E"/>
    <w:rsid w:val="5E9130E0"/>
    <w:rsid w:val="61A41D60"/>
    <w:rsid w:val="64243F39"/>
    <w:rsid w:val="651C0B20"/>
    <w:rsid w:val="673426E5"/>
    <w:rsid w:val="67431FE3"/>
    <w:rsid w:val="67F826BB"/>
    <w:rsid w:val="68464DC5"/>
    <w:rsid w:val="6A992A99"/>
    <w:rsid w:val="6E5B11DA"/>
    <w:rsid w:val="701337DF"/>
    <w:rsid w:val="717C5156"/>
    <w:rsid w:val="719A3A8C"/>
    <w:rsid w:val="750B3C47"/>
    <w:rsid w:val="761F4A9A"/>
    <w:rsid w:val="77F4039A"/>
    <w:rsid w:val="790E5DBA"/>
    <w:rsid w:val="799B0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1306</Words>
  <Characters>1631</Characters>
  <Lines>22</Lines>
  <Paragraphs>6</Paragraphs>
  <TotalTime>11</TotalTime>
  <ScaleCrop>false</ScaleCrop>
  <LinksUpToDate>false</LinksUpToDate>
  <CharactersWithSpaces>1776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2023-04-27T03:44:00Z</dcterms:created>
  <dc:creator>wenling.su</dc:creator>
  <cp:lastModifiedBy>章华</cp:lastModifiedBy>
  <dcterms:modified xsi:type="dcterms:W3CDTF">2025-03-17T07:32:02Z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C066D084DC2A4D01A363103A1F9AB1DE_12</vt:lpwstr>
  </property>
  <property fmtid="{D5CDD505-2E9C-101B-9397-08002B2CF9AE}" pid="4" name="KSOTemplateDocerSaveRecord">
    <vt:lpwstr>eyJoZGlkIjoiNzUzZDUxMmY0YjgxNDhkZmNhYTIxNDYyYjY2MDY1OTkiLCJ1c2VySWQiOiIxNTk4MzgwMTc3In0=</vt:lpwstr>
  </property>
</Properties>
</file>